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A8" w:rsidRPr="00B844D7" w:rsidRDefault="00517D51" w:rsidP="00276D7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RESOLUTION </w:t>
      </w:r>
      <w:r w:rsidR="00B8102F">
        <w:rPr>
          <w:rFonts w:ascii="Arial" w:hAnsi="Arial" w:cs="Arial"/>
          <w:b/>
          <w:sz w:val="28"/>
          <w:szCs w:val="28"/>
        </w:rPr>
        <w:t>1-</w:t>
      </w:r>
      <w:r>
        <w:rPr>
          <w:rFonts w:ascii="Arial" w:hAnsi="Arial" w:cs="Arial"/>
          <w:b/>
          <w:sz w:val="28"/>
          <w:szCs w:val="28"/>
        </w:rPr>
        <w:t>2011</w:t>
      </w:r>
      <w:bookmarkStart w:id="0" w:name="_GoBack"/>
      <w:bookmarkEnd w:id="0"/>
    </w:p>
    <w:p w:rsidR="00276D70" w:rsidRDefault="00276D70" w:rsidP="00276D70">
      <w:pPr>
        <w:pStyle w:val="NoSpacing"/>
        <w:jc w:val="center"/>
        <w:rPr>
          <w:rFonts w:ascii="Palatino Roman" w:hAnsi="Palatino Roman"/>
          <w:b/>
          <w:sz w:val="28"/>
          <w:szCs w:val="28"/>
        </w:rPr>
      </w:pPr>
    </w:p>
    <w:p w:rsidR="00276D70" w:rsidRPr="00B844D7" w:rsidRDefault="00276D70" w:rsidP="00276D7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 xml:space="preserve">A resolution of the County Council of </w:t>
      </w:r>
    </w:p>
    <w:p w:rsidR="00276D70" w:rsidRPr="00B844D7" w:rsidRDefault="00276D70" w:rsidP="00276D7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 xml:space="preserve">Clay County, Indiana, Modifying an Existing </w:t>
      </w:r>
      <w:r w:rsidR="00D67DC6" w:rsidRPr="00B844D7">
        <w:rPr>
          <w:rFonts w:ascii="Arial" w:hAnsi="Arial" w:cs="Arial"/>
          <w:sz w:val="24"/>
          <w:szCs w:val="24"/>
        </w:rPr>
        <w:t>Abatement</w:t>
      </w:r>
    </w:p>
    <w:p w:rsidR="00276D70" w:rsidRPr="00B844D7" w:rsidRDefault="00276D70" w:rsidP="00276D7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>Calculation Agreement Entered into by the Clay County Council</w:t>
      </w:r>
    </w:p>
    <w:p w:rsidR="00276D70" w:rsidRPr="00B844D7" w:rsidRDefault="00276D70" w:rsidP="00276D7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>And BioEnergy Power LLC on October 5, 2009</w:t>
      </w:r>
    </w:p>
    <w:p w:rsidR="00276D70" w:rsidRPr="00B844D7" w:rsidRDefault="00276D70" w:rsidP="00276D7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76D70" w:rsidRPr="00B844D7" w:rsidRDefault="00276D70" w:rsidP="00276D7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76D70" w:rsidRPr="00B844D7" w:rsidRDefault="00276D70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ab/>
        <w:t>WHEREAS</w:t>
      </w:r>
      <w:r w:rsidR="00F36424" w:rsidRPr="00B844D7">
        <w:rPr>
          <w:rFonts w:ascii="Arial" w:hAnsi="Arial" w:cs="Arial"/>
          <w:sz w:val="24"/>
          <w:szCs w:val="24"/>
        </w:rPr>
        <w:t>, in consideration of the adoption of the final Action regarding resolution No. 2009-9 by the Clay County Council, BioEngery Power LLC and the Clay County Council entered into an Abatement Calculation Agreement</w:t>
      </w:r>
      <w:r w:rsidR="00780C0C">
        <w:rPr>
          <w:rFonts w:ascii="Arial" w:hAnsi="Arial" w:cs="Arial"/>
          <w:sz w:val="24"/>
          <w:szCs w:val="24"/>
        </w:rPr>
        <w:t xml:space="preserve"> for Real Property and an Abatement Calculation Agreement for Personal Property</w:t>
      </w:r>
      <w:r w:rsidR="00F36424" w:rsidRPr="00B844D7">
        <w:rPr>
          <w:rFonts w:ascii="Arial" w:hAnsi="Arial" w:cs="Arial"/>
          <w:sz w:val="24"/>
          <w:szCs w:val="24"/>
        </w:rPr>
        <w:t xml:space="preserve"> (“Agreement</w:t>
      </w:r>
      <w:r w:rsidR="00780C0C">
        <w:rPr>
          <w:rFonts w:ascii="Arial" w:hAnsi="Arial" w:cs="Arial"/>
          <w:sz w:val="24"/>
          <w:szCs w:val="24"/>
        </w:rPr>
        <w:t>s”</w:t>
      </w:r>
      <w:r w:rsidR="00F36424" w:rsidRPr="00B844D7">
        <w:rPr>
          <w:rFonts w:ascii="Arial" w:hAnsi="Arial" w:cs="Arial"/>
          <w:sz w:val="24"/>
          <w:szCs w:val="24"/>
        </w:rPr>
        <w:t>).</w:t>
      </w:r>
    </w:p>
    <w:p w:rsidR="00F36424" w:rsidRPr="00B844D7" w:rsidRDefault="00F36424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36424" w:rsidRPr="00B844D7" w:rsidRDefault="00F36424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ab/>
        <w:t>WHEREAS, the Agreement</w:t>
      </w:r>
      <w:r w:rsidR="00780C0C">
        <w:rPr>
          <w:rFonts w:ascii="Arial" w:hAnsi="Arial" w:cs="Arial"/>
          <w:sz w:val="24"/>
          <w:szCs w:val="24"/>
        </w:rPr>
        <w:t>s</w:t>
      </w:r>
      <w:r w:rsidRPr="00B844D7">
        <w:rPr>
          <w:rFonts w:ascii="Arial" w:hAnsi="Arial" w:cs="Arial"/>
          <w:sz w:val="24"/>
          <w:szCs w:val="24"/>
        </w:rPr>
        <w:t xml:space="preserve"> contemplated that BioEnergy Power LLC would complete its</w:t>
      </w:r>
      <w:r w:rsidR="00082E93" w:rsidRPr="00B844D7">
        <w:rPr>
          <w:rFonts w:ascii="Arial" w:hAnsi="Arial" w:cs="Arial"/>
          <w:sz w:val="24"/>
          <w:szCs w:val="24"/>
        </w:rPr>
        <w:t xml:space="preserve"> corresponding project located in northwest Clay County by December 31, 2011.</w:t>
      </w:r>
    </w:p>
    <w:p w:rsidR="00082E93" w:rsidRPr="00B844D7" w:rsidRDefault="00082E93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2E93" w:rsidRPr="00B844D7" w:rsidRDefault="00082E93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ab/>
        <w:t>WHEREAS, BioEnergy Power LLC foresees beginning construction of the project in December of 2010; however, the financing process has taken longer than BioEnergy Power LLC originally anticipated when it first requested the abatement and submitted the timeline for the project’s completion.</w:t>
      </w:r>
    </w:p>
    <w:p w:rsidR="00082E93" w:rsidRPr="00B844D7" w:rsidRDefault="00082E93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2E93" w:rsidRPr="00B844D7" w:rsidRDefault="00082E93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ab/>
        <w:t>WHEREAS, BioEnergy Power LLC now requests that the original Agreement</w:t>
      </w:r>
      <w:r w:rsidR="00780C0C">
        <w:rPr>
          <w:rFonts w:ascii="Arial" w:hAnsi="Arial" w:cs="Arial"/>
          <w:sz w:val="24"/>
          <w:szCs w:val="24"/>
        </w:rPr>
        <w:t>s</w:t>
      </w:r>
      <w:r w:rsidRPr="00B844D7">
        <w:rPr>
          <w:rFonts w:ascii="Arial" w:hAnsi="Arial" w:cs="Arial"/>
          <w:sz w:val="24"/>
          <w:szCs w:val="24"/>
        </w:rPr>
        <w:t xml:space="preserve"> b</w:t>
      </w:r>
      <w:r w:rsidR="00D67DC6" w:rsidRPr="00B844D7">
        <w:rPr>
          <w:rFonts w:ascii="Arial" w:hAnsi="Arial" w:cs="Arial"/>
          <w:sz w:val="24"/>
          <w:szCs w:val="24"/>
        </w:rPr>
        <w:t>e</w:t>
      </w:r>
      <w:r w:rsidRPr="00B844D7">
        <w:rPr>
          <w:rFonts w:ascii="Arial" w:hAnsi="Arial" w:cs="Arial"/>
          <w:sz w:val="24"/>
          <w:szCs w:val="24"/>
        </w:rPr>
        <w:t xml:space="preserve"> modified.</w:t>
      </w:r>
    </w:p>
    <w:p w:rsidR="00082E93" w:rsidRPr="00B844D7" w:rsidRDefault="00082E93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7005F" w:rsidRPr="00B844D7" w:rsidRDefault="00082E93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ab/>
        <w:t xml:space="preserve">WHEREAS, </w:t>
      </w:r>
      <w:r w:rsidRPr="00B844D7">
        <w:rPr>
          <w:rFonts w:ascii="Arial" w:hAnsi="Arial" w:cs="Arial"/>
          <w:sz w:val="24"/>
          <w:szCs w:val="24"/>
        </w:rPr>
        <w:tab/>
      </w:r>
      <w:r w:rsidR="00F72FF5" w:rsidRPr="00B844D7">
        <w:rPr>
          <w:rFonts w:ascii="Arial" w:hAnsi="Arial" w:cs="Arial"/>
          <w:sz w:val="24"/>
          <w:szCs w:val="24"/>
        </w:rPr>
        <w:t xml:space="preserve">this matter is now before the Clay </w:t>
      </w:r>
      <w:r w:rsidRPr="00B844D7">
        <w:rPr>
          <w:rFonts w:ascii="Arial" w:hAnsi="Arial" w:cs="Arial"/>
          <w:sz w:val="24"/>
          <w:szCs w:val="24"/>
        </w:rPr>
        <w:t>County Council</w:t>
      </w:r>
      <w:r w:rsidR="00F72FF5" w:rsidRPr="00B844D7">
        <w:rPr>
          <w:rFonts w:ascii="Arial" w:hAnsi="Arial" w:cs="Arial"/>
          <w:sz w:val="24"/>
          <w:szCs w:val="24"/>
        </w:rPr>
        <w:t>, and said County Council agrees to modify the Agreement to read as attached</w:t>
      </w:r>
      <w:r w:rsidR="0067005F" w:rsidRPr="00B844D7">
        <w:rPr>
          <w:rFonts w:ascii="Arial" w:hAnsi="Arial" w:cs="Arial"/>
          <w:sz w:val="24"/>
          <w:szCs w:val="24"/>
        </w:rPr>
        <w:t xml:space="preserve"> to this Resolution:</w:t>
      </w:r>
    </w:p>
    <w:p w:rsidR="0067005F" w:rsidRPr="00B844D7" w:rsidRDefault="0067005F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7005F" w:rsidRPr="00B844D7" w:rsidRDefault="0067005F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80C0C" w:rsidRDefault="00D67DC6" w:rsidP="00780C0C">
      <w:pPr>
        <w:pStyle w:val="NoSpacing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i/>
          <w:sz w:val="24"/>
          <w:szCs w:val="24"/>
        </w:rPr>
        <w:t xml:space="preserve">See </w:t>
      </w:r>
      <w:r w:rsidR="0067005F" w:rsidRPr="00B844D7">
        <w:rPr>
          <w:rFonts w:ascii="Arial" w:hAnsi="Arial" w:cs="Arial"/>
          <w:sz w:val="24"/>
          <w:szCs w:val="24"/>
        </w:rPr>
        <w:t>Attached</w:t>
      </w:r>
      <w:r w:rsidR="00780C0C">
        <w:rPr>
          <w:rFonts w:ascii="Arial" w:hAnsi="Arial" w:cs="Arial"/>
          <w:sz w:val="24"/>
          <w:szCs w:val="24"/>
        </w:rPr>
        <w:t xml:space="preserve">:  </w:t>
      </w:r>
      <w:r w:rsidR="00780C0C">
        <w:rPr>
          <w:rFonts w:ascii="Arial" w:hAnsi="Arial" w:cs="Arial"/>
          <w:sz w:val="24"/>
          <w:szCs w:val="24"/>
        </w:rPr>
        <w:tab/>
      </w:r>
      <w:r w:rsidR="0067005F" w:rsidRPr="00B844D7">
        <w:rPr>
          <w:rFonts w:ascii="Arial" w:hAnsi="Arial" w:cs="Arial"/>
          <w:sz w:val="24"/>
          <w:szCs w:val="24"/>
        </w:rPr>
        <w:t>Modified Abatement Calculation Agreement</w:t>
      </w:r>
      <w:r w:rsidR="00780C0C">
        <w:rPr>
          <w:rFonts w:ascii="Arial" w:hAnsi="Arial" w:cs="Arial"/>
          <w:sz w:val="24"/>
          <w:szCs w:val="24"/>
        </w:rPr>
        <w:t xml:space="preserve"> (Personal Property)</w:t>
      </w:r>
    </w:p>
    <w:p w:rsidR="00780C0C" w:rsidRPr="00B844D7" w:rsidRDefault="00780C0C" w:rsidP="00780C0C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Modified Abatement Calculation Agreement (Real Property)</w:t>
      </w:r>
    </w:p>
    <w:p w:rsidR="00F72FF5" w:rsidRDefault="00F72FF5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844D7" w:rsidRDefault="00B844D7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844D7" w:rsidRDefault="00B844D7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</w:t>
      </w:r>
      <w:r w:rsidR="00CD4667">
        <w:rPr>
          <w:rFonts w:ascii="Arial" w:hAnsi="Arial" w:cs="Arial"/>
          <w:sz w:val="24"/>
          <w:szCs w:val="24"/>
        </w:rPr>
        <w:t>sed in Open Council this 3rd</w:t>
      </w:r>
      <w:r>
        <w:rPr>
          <w:rFonts w:ascii="Arial" w:hAnsi="Arial" w:cs="Arial"/>
          <w:sz w:val="24"/>
          <w:szCs w:val="24"/>
        </w:rPr>
        <w:t xml:space="preserve"> day of January, 2011.</w:t>
      </w:r>
    </w:p>
    <w:p w:rsidR="00B844D7" w:rsidRPr="00B844D7" w:rsidRDefault="00B844D7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72FF5" w:rsidRPr="00B844D7" w:rsidRDefault="00F72FF5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72FF5" w:rsidRPr="00B844D7" w:rsidRDefault="00B844D7" w:rsidP="00F72FF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>CLAY COUNTY COUNCIL</w:t>
      </w:r>
    </w:p>
    <w:p w:rsidR="00F36424" w:rsidRPr="00B844D7" w:rsidRDefault="00F36424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36424" w:rsidRPr="00B844D7" w:rsidRDefault="00F36424" w:rsidP="00276D7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ab/>
      </w:r>
    </w:p>
    <w:p w:rsidR="00B844D7" w:rsidRPr="00B844D7" w:rsidRDefault="008A18CA" w:rsidP="00B844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  <w:t>Michael D McCullough /s/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B844D7" w:rsidRPr="00B844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Rita E </w:t>
      </w:r>
      <w:proofErr w:type="spellStart"/>
      <w:r>
        <w:rPr>
          <w:rFonts w:ascii="Arial" w:hAnsi="Arial" w:cs="Arial"/>
          <w:sz w:val="24"/>
          <w:szCs w:val="24"/>
          <w:u w:val="single"/>
        </w:rPr>
        <w:t>Rothrock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/s/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>Michael D. McCullough</w:t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  <w:t>Rita E. Rothrock</w:t>
      </w: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44D7" w:rsidRPr="00B844D7" w:rsidRDefault="008A18CA" w:rsidP="00B844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  <w:t>Larry J Moss /s/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B844D7" w:rsidRPr="00B844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Toni Carter /s/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>Larry J. Moss</w:t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="00A02788">
        <w:rPr>
          <w:rFonts w:ascii="Arial" w:hAnsi="Arial" w:cs="Arial"/>
          <w:sz w:val="24"/>
          <w:szCs w:val="24"/>
        </w:rPr>
        <w:t>Toni Carter</w:t>
      </w: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44D7" w:rsidRPr="008A18CA" w:rsidRDefault="008A18CA" w:rsidP="00B844D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  <w:t>Chip Hoskins /s/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B844D7" w:rsidRPr="00B844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Steven J Withers /s/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>Chip Hoskins</w:t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</w:r>
      <w:r w:rsidRPr="00B844D7">
        <w:rPr>
          <w:rFonts w:ascii="Arial" w:hAnsi="Arial" w:cs="Arial"/>
          <w:sz w:val="24"/>
          <w:szCs w:val="24"/>
        </w:rPr>
        <w:tab/>
        <w:t>Steven J. Withers</w:t>
      </w: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44D7" w:rsidRPr="008A18CA" w:rsidRDefault="008A18CA" w:rsidP="008A18C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  <w:t>Brian Wyndham /s/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4D7">
        <w:rPr>
          <w:rFonts w:ascii="Arial" w:hAnsi="Arial" w:cs="Arial"/>
          <w:sz w:val="24"/>
          <w:szCs w:val="24"/>
        </w:rPr>
        <w:t>Brian Wyndham</w:t>
      </w:r>
    </w:p>
    <w:p w:rsidR="00B844D7" w:rsidRPr="00B844D7" w:rsidRDefault="00B844D7" w:rsidP="00B84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6D70" w:rsidRPr="00B844D7" w:rsidRDefault="00276D70" w:rsidP="00276D7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Default="00E24083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B844D7" w:rsidRDefault="00B844D7" w:rsidP="00276D70">
      <w:pPr>
        <w:pStyle w:val="NoSpacing"/>
        <w:jc w:val="center"/>
        <w:rPr>
          <w:rFonts w:ascii="Palatino Roman" w:hAnsi="Palatino Roman"/>
          <w:sz w:val="24"/>
          <w:szCs w:val="24"/>
        </w:rPr>
      </w:pPr>
    </w:p>
    <w:p w:rsidR="00E24083" w:rsidRPr="00B844D7" w:rsidRDefault="00AC76FF" w:rsidP="00B844D7">
      <w:pPr>
        <w:pStyle w:val="NoSpacing"/>
        <w:rPr>
          <w:rFonts w:ascii="Arial" w:hAnsi="Arial" w:cs="Arial"/>
          <w:sz w:val="18"/>
          <w:szCs w:val="18"/>
        </w:rPr>
      </w:pPr>
      <w:fldSimple w:instr=" FILENAME  \* FirstCap \p  \* MERGEFORMAT ">
        <w:r w:rsidR="00B844D7" w:rsidRPr="00B844D7">
          <w:rPr>
            <w:rFonts w:ascii="Arial" w:hAnsi="Arial" w:cs="Arial"/>
            <w:noProof/>
            <w:sz w:val="18"/>
            <w:szCs w:val="18"/>
          </w:rPr>
          <w:t>S:\Users\CLIENTS\clay co redevelopment - LFB files\BioEnergy Development\tax abatement\documents\Resolution to Modify Abatement Calc  Agreement.docx</w:t>
        </w:r>
      </w:fldSimple>
    </w:p>
    <w:p w:rsidR="00B844D7" w:rsidRPr="00B844D7" w:rsidRDefault="00B844D7" w:rsidP="00B844D7">
      <w:pPr>
        <w:pStyle w:val="NoSpacing"/>
        <w:rPr>
          <w:rFonts w:ascii="Arial" w:hAnsi="Arial" w:cs="Arial"/>
          <w:sz w:val="18"/>
          <w:szCs w:val="18"/>
        </w:rPr>
      </w:pPr>
      <w:r w:rsidRPr="00B844D7">
        <w:rPr>
          <w:rFonts w:ascii="Arial" w:hAnsi="Arial" w:cs="Arial"/>
          <w:sz w:val="18"/>
          <w:szCs w:val="18"/>
        </w:rPr>
        <w:t>1/3/2011</w:t>
      </w:r>
    </w:p>
    <w:p w:rsidR="00B844D7" w:rsidRDefault="00B844D7" w:rsidP="00B844D7">
      <w:pPr>
        <w:pStyle w:val="NoSpacing"/>
        <w:rPr>
          <w:rFonts w:ascii="Palatino Roman" w:hAnsi="Palatino Roman"/>
          <w:sz w:val="24"/>
          <w:szCs w:val="24"/>
        </w:rPr>
      </w:pPr>
    </w:p>
    <w:p w:rsidR="00B844D7" w:rsidRDefault="00B844D7" w:rsidP="00B844D7">
      <w:pPr>
        <w:pStyle w:val="NoSpacing"/>
        <w:rPr>
          <w:rFonts w:ascii="Palatino Roman" w:hAnsi="Palatino Roman"/>
          <w:sz w:val="24"/>
          <w:szCs w:val="24"/>
        </w:rPr>
      </w:pPr>
    </w:p>
    <w:sectPr w:rsidR="00B844D7" w:rsidSect="00AC76F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D7" w:rsidRDefault="00B844D7" w:rsidP="00B844D7">
      <w:pPr>
        <w:spacing w:after="0" w:line="240" w:lineRule="auto"/>
      </w:pPr>
      <w:r>
        <w:separator/>
      </w:r>
    </w:p>
  </w:endnote>
  <w:endnote w:type="continuationSeparator" w:id="1">
    <w:p w:rsidR="00B844D7" w:rsidRDefault="00B844D7" w:rsidP="00B8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698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44D7" w:rsidRDefault="00AC76FF">
        <w:pPr>
          <w:pStyle w:val="Footer"/>
          <w:jc w:val="center"/>
        </w:pPr>
        <w:r>
          <w:fldChar w:fldCharType="begin"/>
        </w:r>
        <w:r w:rsidR="00B844D7">
          <w:instrText xml:space="preserve"> PAGE   \* MERGEFORMAT </w:instrText>
        </w:r>
        <w:r>
          <w:fldChar w:fldCharType="separate"/>
        </w:r>
        <w:r w:rsidR="008A18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44D7" w:rsidRDefault="00B844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D7" w:rsidRDefault="00B844D7" w:rsidP="00B844D7">
      <w:pPr>
        <w:spacing w:after="0" w:line="240" w:lineRule="auto"/>
      </w:pPr>
      <w:r>
        <w:separator/>
      </w:r>
    </w:p>
  </w:footnote>
  <w:footnote w:type="continuationSeparator" w:id="1">
    <w:p w:rsidR="00B844D7" w:rsidRDefault="00B844D7" w:rsidP="00B84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D70"/>
    <w:rsid w:val="00082E93"/>
    <w:rsid w:val="00276D70"/>
    <w:rsid w:val="00361F5F"/>
    <w:rsid w:val="003B5095"/>
    <w:rsid w:val="00517D51"/>
    <w:rsid w:val="0067005F"/>
    <w:rsid w:val="006A409F"/>
    <w:rsid w:val="00780C0C"/>
    <w:rsid w:val="0086700D"/>
    <w:rsid w:val="008A18CA"/>
    <w:rsid w:val="008B15AE"/>
    <w:rsid w:val="00925E71"/>
    <w:rsid w:val="00A02788"/>
    <w:rsid w:val="00A51B1A"/>
    <w:rsid w:val="00AC76FF"/>
    <w:rsid w:val="00B8102F"/>
    <w:rsid w:val="00B844D7"/>
    <w:rsid w:val="00CD4667"/>
    <w:rsid w:val="00D67DC6"/>
    <w:rsid w:val="00E24083"/>
    <w:rsid w:val="00F36424"/>
    <w:rsid w:val="00F72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D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D7"/>
  </w:style>
  <w:style w:type="paragraph" w:styleId="Footer">
    <w:name w:val="footer"/>
    <w:basedOn w:val="Normal"/>
    <w:link w:val="FooterChar"/>
    <w:uiPriority w:val="99"/>
    <w:unhideWhenUsed/>
    <w:rsid w:val="00B8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D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D7"/>
  </w:style>
  <w:style w:type="paragraph" w:styleId="Footer">
    <w:name w:val="footer"/>
    <w:basedOn w:val="Normal"/>
    <w:link w:val="FooterChar"/>
    <w:uiPriority w:val="99"/>
    <w:unhideWhenUsed/>
    <w:rsid w:val="00B8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Ray</dc:creator>
  <cp:lastModifiedBy>Alumbaugh, Mary Jo</cp:lastModifiedBy>
  <cp:revision>3</cp:revision>
  <cp:lastPrinted>2011-01-03T19:14:00Z</cp:lastPrinted>
  <dcterms:created xsi:type="dcterms:W3CDTF">2011-01-07T16:15:00Z</dcterms:created>
  <dcterms:modified xsi:type="dcterms:W3CDTF">2011-01-07T16:18:00Z</dcterms:modified>
</cp:coreProperties>
</file>